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9A" w:rsidRDefault="00FC7A8F" w:rsidP="009B279A">
      <w:pPr>
        <w:jc w:val="center"/>
        <w:rPr>
          <w:b/>
          <w:sz w:val="24"/>
          <w:szCs w:val="24"/>
          <w14:shadow w14:blurRad="50800" w14:dist="38100" w14:dir="2700000" w14:sx="100000" w14:sy="100000" w14:kx="0" w14:ky="0" w14:algn="tl">
            <w14:srgbClr w14:val="000000">
              <w14:alpha w14:val="60000"/>
            </w14:srgbClr>
          </w14:shadow>
        </w:rPr>
      </w:pPr>
      <w:r>
        <w:rPr>
          <w:noProof/>
        </w:rPr>
        <w:drawing>
          <wp:inline distT="0" distB="0" distL="0" distR="0" wp14:anchorId="2AAD2761" wp14:editId="4FCC732D">
            <wp:extent cx="2828925" cy="1285875"/>
            <wp:effectExtent l="0" t="0" r="9525" b="9525"/>
            <wp:docPr id="1" name="Picture 1" descr="NHGrand_tagline.jpg"/>
            <wp:cNvGraphicFramePr/>
            <a:graphic xmlns:a="http://schemas.openxmlformats.org/drawingml/2006/main">
              <a:graphicData uri="http://schemas.openxmlformats.org/drawingml/2006/picture">
                <pic:pic xmlns:pic="http://schemas.openxmlformats.org/drawingml/2006/picture">
                  <pic:nvPicPr>
                    <pic:cNvPr id="1" name="Picture 1" descr="NHGrand_taglin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285875"/>
                    </a:xfrm>
                    <a:prstGeom prst="rect">
                      <a:avLst/>
                    </a:prstGeom>
                    <a:noFill/>
                    <a:ln>
                      <a:noFill/>
                    </a:ln>
                  </pic:spPr>
                </pic:pic>
              </a:graphicData>
            </a:graphic>
          </wp:inline>
        </w:drawing>
      </w:r>
      <w:r w:rsidR="00E06C62">
        <w:rPr>
          <w:sz w:val="32"/>
          <w:szCs w:val="32"/>
        </w:rPr>
        <w:br/>
      </w:r>
      <w:r w:rsidR="00EF3FB7" w:rsidRPr="009D0370">
        <w:rPr>
          <w:b/>
          <w:sz w:val="44"/>
          <w:szCs w:val="44"/>
          <w14:shadow w14:blurRad="50800" w14:dist="38100" w14:dir="2700000" w14:sx="100000" w14:sy="100000" w14:kx="0" w14:ky="0" w14:algn="tl">
            <w14:srgbClr w14:val="000000">
              <w14:alpha w14:val="60000"/>
            </w14:srgbClr>
          </w14:shadow>
        </w:rPr>
        <w:t>New Hampshire</w:t>
      </w:r>
      <w:r w:rsidR="009B279A">
        <w:rPr>
          <w:b/>
          <w:sz w:val="44"/>
          <w:szCs w:val="44"/>
          <w14:shadow w14:blurRad="50800" w14:dist="38100" w14:dir="2700000" w14:sx="100000" w14:sy="100000" w14:kx="0" w14:ky="0" w14:algn="tl">
            <w14:srgbClr w14:val="000000">
              <w14:alpha w14:val="60000"/>
            </w14:srgbClr>
          </w14:shadow>
        </w:rPr>
        <w:t xml:space="preserve"> Grand Partnership Opportunities</w:t>
      </w:r>
      <w:r w:rsidR="009B279A">
        <w:rPr>
          <w:b/>
          <w:sz w:val="44"/>
          <w:szCs w:val="44"/>
          <w14:shadow w14:blurRad="50800" w14:dist="38100" w14:dir="2700000" w14:sx="100000" w14:sy="100000" w14:kx="0" w14:ky="0" w14:algn="tl">
            <w14:srgbClr w14:val="000000">
              <w14:alpha w14:val="60000"/>
            </w14:srgbClr>
          </w14:shadow>
        </w:rPr>
        <w:br/>
      </w:r>
      <w:r w:rsidR="00FC3C41">
        <w:rPr>
          <w:b/>
          <w:sz w:val="24"/>
          <w:szCs w:val="24"/>
          <w14:shadow w14:blurRad="50800" w14:dist="38100" w14:dir="2700000" w14:sx="100000" w14:sy="100000" w14:kx="0" w14:ky="0" w14:algn="tl">
            <w14:srgbClr w14:val="000000">
              <w14:alpha w14:val="60000"/>
            </w14:srgbClr>
          </w14:shadow>
        </w:rPr>
        <w:t>RESPOND BY JANUARY 20</w:t>
      </w:r>
      <w:r w:rsidR="00A318E1">
        <w:rPr>
          <w:b/>
          <w:sz w:val="24"/>
          <w:szCs w:val="24"/>
          <w14:shadow w14:blurRad="50800" w14:dist="38100" w14:dir="2700000" w14:sx="100000" w14:sy="100000" w14:kx="0" w14:ky="0" w14:algn="tl">
            <w14:srgbClr w14:val="000000">
              <w14:alpha w14:val="60000"/>
            </w14:srgbClr>
          </w14:shadow>
        </w:rPr>
        <w:t>, 2017</w:t>
      </w:r>
      <w:r w:rsidR="009B279A" w:rsidRPr="009B279A">
        <w:rPr>
          <w:b/>
          <w:sz w:val="24"/>
          <w:szCs w:val="24"/>
          <w14:shadow w14:blurRad="50800" w14:dist="38100" w14:dir="2700000" w14:sx="100000" w14:sy="100000" w14:kx="0" w14:ky="0" w14:algn="tl">
            <w14:srgbClr w14:val="000000">
              <w14:alpha w14:val="60000"/>
            </w14:srgbClr>
          </w14:shadow>
        </w:rPr>
        <w:t xml:space="preserve"> TO </w:t>
      </w:r>
      <w:r w:rsidR="00191A83">
        <w:rPr>
          <w:b/>
          <w:sz w:val="24"/>
          <w:szCs w:val="24"/>
          <w14:shadow w14:blurRad="50800" w14:dist="38100" w14:dir="2700000" w14:sx="100000" w14:sy="100000" w14:kx="0" w14:ky="0" w14:algn="tl">
            <w14:srgbClr w14:val="000000">
              <w14:alpha w14:val="60000"/>
            </w14:srgbClr>
          </w14:shadow>
        </w:rPr>
        <w:t>MAXIM</w:t>
      </w:r>
      <w:r w:rsidR="00AD0003">
        <w:rPr>
          <w:b/>
          <w:sz w:val="24"/>
          <w:szCs w:val="24"/>
          <w14:shadow w14:blurRad="50800" w14:dist="38100" w14:dir="2700000" w14:sx="100000" w14:sy="100000" w14:kx="0" w14:ky="0" w14:algn="tl">
            <w14:srgbClr w14:val="000000">
              <w14:alpha w14:val="60000"/>
            </w14:srgbClr>
          </w14:shadow>
        </w:rPr>
        <w:t>I</w:t>
      </w:r>
      <w:r w:rsidR="00191A83">
        <w:rPr>
          <w:b/>
          <w:sz w:val="24"/>
          <w:szCs w:val="24"/>
          <w14:shadow w14:blurRad="50800" w14:dist="38100" w14:dir="2700000" w14:sx="100000" w14:sy="100000" w14:kx="0" w14:ky="0" w14:algn="tl">
            <w14:srgbClr w14:val="000000">
              <w14:alpha w14:val="60000"/>
            </w14:srgbClr>
          </w14:shadow>
        </w:rPr>
        <w:t>ZE YOUR</w:t>
      </w:r>
      <w:r w:rsidR="00AC40D8">
        <w:rPr>
          <w:b/>
          <w:sz w:val="24"/>
          <w:szCs w:val="24"/>
          <w14:shadow w14:blurRad="50800" w14:dist="38100" w14:dir="2700000" w14:sx="100000" w14:sy="100000" w14:kx="0" w14:ky="0" w14:algn="tl">
            <w14:srgbClr w14:val="000000">
              <w14:alpha w14:val="60000"/>
            </w14:srgbClr>
          </w14:shadow>
        </w:rPr>
        <w:t xml:space="preserve"> BENEFIT</w:t>
      </w:r>
      <w:r w:rsidR="00191A83">
        <w:rPr>
          <w:b/>
          <w:sz w:val="24"/>
          <w:szCs w:val="24"/>
          <w14:shadow w14:blurRad="50800" w14:dist="38100" w14:dir="2700000" w14:sx="100000" w14:sy="100000" w14:kx="0" w14:ky="0" w14:algn="tl">
            <w14:srgbClr w14:val="000000">
              <w14:alpha w14:val="60000"/>
            </w14:srgbClr>
          </w14:shadow>
        </w:rPr>
        <w:t>S</w:t>
      </w:r>
      <w:r w:rsidR="00AC40D8">
        <w:rPr>
          <w:b/>
          <w:sz w:val="24"/>
          <w:szCs w:val="24"/>
          <w14:shadow w14:blurRad="50800" w14:dist="38100" w14:dir="2700000" w14:sx="100000" w14:sy="100000" w14:kx="0" w14:ky="0" w14:algn="tl">
            <w14:srgbClr w14:val="000000">
              <w14:alpha w14:val="60000"/>
            </w14:srgbClr>
          </w14:shadow>
        </w:rPr>
        <w:t>!</w:t>
      </w:r>
    </w:p>
    <w:p w:rsidR="009B279A" w:rsidRPr="009B279A" w:rsidRDefault="009B279A" w:rsidP="009B279A">
      <w:pPr>
        <w:jc w:val="center"/>
        <w:rPr>
          <w:b/>
          <w:sz w:val="44"/>
          <w:szCs w:val="44"/>
          <w14:shadow w14:blurRad="50800" w14:dist="38100" w14:dir="2700000" w14:sx="100000" w14:sy="100000" w14:kx="0" w14:ky="0" w14:algn="tl">
            <w14:srgbClr w14:val="000000">
              <w14:alpha w14:val="60000"/>
            </w14:srgbClr>
          </w14:shadow>
        </w:rPr>
      </w:pPr>
    </w:p>
    <w:p w:rsidR="00314DFA" w:rsidRDefault="005030B6" w:rsidP="009B279A">
      <w:pPr>
        <w:rPr>
          <w:b/>
        </w:rPr>
      </w:pPr>
      <w:r w:rsidRPr="00A35BDB">
        <w:rPr>
          <w:b/>
          <w:noProof/>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70528" behindDoc="0" locked="0" layoutInCell="1" allowOverlap="1" wp14:anchorId="03176980" wp14:editId="3436FAB0">
            <wp:simplePos x="0" y="0"/>
            <wp:positionH relativeFrom="margin">
              <wp:posOffset>3600450</wp:posOffset>
            </wp:positionH>
            <wp:positionV relativeFrom="margin">
              <wp:posOffset>2847975</wp:posOffset>
            </wp:positionV>
            <wp:extent cx="2743200" cy="1828165"/>
            <wp:effectExtent l="323850" t="323850" r="323850" b="3244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ken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81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C52F6">
        <w:rPr>
          <w:b/>
          <w:sz w:val="32"/>
          <w:szCs w:val="32"/>
          <w14:shadow w14:blurRad="50800" w14:dist="38100" w14:dir="2700000" w14:sx="100000" w14:sy="100000" w14:kx="0" w14:ky="0" w14:algn="tl">
            <w14:srgbClr w14:val="000000">
              <w14:alpha w14:val="60000"/>
            </w14:srgbClr>
          </w14:shadow>
        </w:rPr>
        <w:t xml:space="preserve">NH Grand </w:t>
      </w:r>
      <w:r w:rsidR="00314DFA">
        <w:rPr>
          <w:b/>
          <w:sz w:val="32"/>
          <w:szCs w:val="32"/>
          <w14:shadow w14:blurRad="50800" w14:dist="38100" w14:dir="2700000" w14:sx="100000" w14:sy="100000" w14:kx="0" w14:ky="0" w14:algn="tl">
            <w14:srgbClr w14:val="000000">
              <w14:alpha w14:val="60000"/>
            </w14:srgbClr>
          </w14:shadow>
        </w:rPr>
        <w:t xml:space="preserve">Title </w:t>
      </w:r>
      <w:r w:rsidR="00883D91">
        <w:rPr>
          <w:b/>
          <w:sz w:val="32"/>
          <w:szCs w:val="32"/>
          <w14:shadow w14:blurRad="50800" w14:dist="38100" w14:dir="2700000" w14:sx="100000" w14:sy="100000" w14:kx="0" w14:ky="0" w14:algn="tl">
            <w14:srgbClr w14:val="000000">
              <w14:alpha w14:val="60000"/>
            </w14:srgbClr>
          </w14:shadow>
        </w:rPr>
        <w:t>Partner</w:t>
      </w:r>
      <w:r w:rsidR="009E393C">
        <w:rPr>
          <w:b/>
          <w:sz w:val="32"/>
          <w:szCs w:val="32"/>
          <w14:shadow w14:blurRad="50800" w14:dist="38100" w14:dir="2700000" w14:sx="100000" w14:sy="100000" w14:kx="0" w14:ky="0" w14:algn="tl">
            <w14:srgbClr w14:val="000000">
              <w14:alpha w14:val="60000"/>
            </w14:srgbClr>
          </w14:shadow>
        </w:rPr>
        <w:t xml:space="preserve"> ($</w:t>
      </w:r>
      <w:r w:rsidR="00135DA1">
        <w:rPr>
          <w:b/>
          <w:sz w:val="32"/>
          <w:szCs w:val="32"/>
          <w14:shadow w14:blurRad="50800" w14:dist="38100" w14:dir="2700000" w14:sx="100000" w14:sy="100000" w14:kx="0" w14:ky="0" w14:algn="tl">
            <w14:srgbClr w14:val="000000">
              <w14:alpha w14:val="60000"/>
            </w14:srgbClr>
          </w14:shadow>
        </w:rPr>
        <w:t>5,000</w:t>
      </w:r>
      <w:r w:rsidR="009E393C">
        <w:rPr>
          <w:b/>
          <w:sz w:val="32"/>
          <w:szCs w:val="32"/>
          <w14:shadow w14:blurRad="50800" w14:dist="38100" w14:dir="2700000" w14:sx="100000" w14:sy="100000" w14:kx="0" w14:ky="0" w14:algn="tl">
            <w14:srgbClr w14:val="000000">
              <w14:alpha w14:val="60000"/>
            </w14:srgbClr>
          </w14:shadow>
        </w:rPr>
        <w:t>)</w:t>
      </w:r>
      <w:r w:rsidR="00AD09EA">
        <w:br/>
      </w:r>
      <w:r w:rsidR="00314DFA">
        <w:rPr>
          <w:b/>
        </w:rPr>
        <w:t>By supporting NH Grand</w:t>
      </w:r>
      <w:r w:rsidR="00135DA1">
        <w:rPr>
          <w:b/>
        </w:rPr>
        <w:t xml:space="preserve"> at the highest level </w:t>
      </w:r>
      <w:r w:rsidR="00314DFA">
        <w:rPr>
          <w:b/>
        </w:rPr>
        <w:t>you will receive the maximum level of exposure available</w:t>
      </w:r>
      <w:r w:rsidR="00A81CEB">
        <w:rPr>
          <w:b/>
        </w:rPr>
        <w:t>.</w:t>
      </w:r>
    </w:p>
    <w:p w:rsidR="004A5A12" w:rsidRDefault="00590055">
      <w:r w:rsidRPr="009B279A">
        <w:rPr>
          <w:noProof/>
          <w:sz w:val="24"/>
          <w:szCs w:val="24"/>
        </w:rPr>
        <mc:AlternateContent>
          <mc:Choice Requires="wps">
            <w:drawing>
              <wp:anchor distT="0" distB="0" distL="114300" distR="114300" simplePos="0" relativeHeight="251663360" behindDoc="0" locked="0" layoutInCell="1" allowOverlap="1" wp14:anchorId="5C446EB0" wp14:editId="48573A31">
                <wp:simplePos x="0" y="0"/>
                <wp:positionH relativeFrom="column">
                  <wp:posOffset>3838575</wp:posOffset>
                </wp:positionH>
                <wp:positionV relativeFrom="paragraph">
                  <wp:posOffset>1292225</wp:posOffset>
                </wp:positionV>
                <wp:extent cx="2366010" cy="13525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66010" cy="1352550"/>
                        </a:xfrm>
                        <a:prstGeom prst="rect">
                          <a:avLst/>
                        </a:prstGeom>
                        <a:solidFill>
                          <a:prstClr val="white"/>
                        </a:solidFill>
                        <a:ln>
                          <a:noFill/>
                        </a:ln>
                        <a:effectLst/>
                      </wps:spPr>
                      <wps:txbx>
                        <w:txbxContent>
                          <w:p w:rsidR="003C1B89" w:rsidRPr="003C1B89" w:rsidRDefault="00A07F36" w:rsidP="003C1B89">
                            <w:pPr>
                              <w:rPr>
                                <w:rFonts w:eastAsia="Times New Roman"/>
                                <w:i/>
                                <w:color w:val="C00000"/>
                                <w:sz w:val="18"/>
                                <w:szCs w:val="18"/>
                              </w:rPr>
                            </w:pPr>
                            <w:r>
                              <w:rPr>
                                <w:rFonts w:eastAsia="Times New Roman"/>
                                <w:i/>
                                <w:color w:val="C00000"/>
                                <w:sz w:val="18"/>
                                <w:szCs w:val="18"/>
                              </w:rPr>
                              <w:t>“</w:t>
                            </w:r>
                            <w:r w:rsidR="003C1B89" w:rsidRPr="003C1B89">
                              <w:rPr>
                                <w:rFonts w:eastAsia="Times New Roman"/>
                                <w:i/>
                                <w:color w:val="C00000"/>
                                <w:sz w:val="18"/>
                                <w:szCs w:val="18"/>
                              </w:rPr>
                              <w:t>NH Grand has been a valuable asset to ELC Outdoors- they have helped increase our exposure in online as well televised markets. Web analytics shows a significant</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amount of traffic is referred from their site as well. They are also easy to work with-</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prompt and professional!”</w:t>
                            </w:r>
                            <w:r w:rsidR="003C1B89">
                              <w:rPr>
                                <w:rFonts w:eastAsia="Times New Roman"/>
                                <w:i/>
                                <w:color w:val="C00000"/>
                                <w:sz w:val="18"/>
                                <w:szCs w:val="18"/>
                              </w:rPr>
                              <w:tab/>
                            </w:r>
                            <w:r w:rsidR="003C1B89">
                              <w:rPr>
                                <w:rFonts w:eastAsia="Times New Roman"/>
                                <w:i/>
                                <w:color w:val="C00000"/>
                                <w:sz w:val="18"/>
                                <w:szCs w:val="18"/>
                              </w:rPr>
                              <w:br/>
                              <w:t>-</w:t>
                            </w:r>
                            <w:r w:rsidR="003C1B89" w:rsidRPr="003C1B89">
                              <w:rPr>
                                <w:rFonts w:eastAsia="Times New Roman"/>
                                <w:i/>
                                <w:color w:val="C00000"/>
                                <w:sz w:val="18"/>
                                <w:szCs w:val="18"/>
                              </w:rPr>
                              <w:t>Jim Cochran</w:t>
                            </w:r>
                            <w:r w:rsidR="003C1B89" w:rsidRPr="003C1B89">
                              <w:rPr>
                                <w:rFonts w:eastAsia="Times New Roman"/>
                                <w:i/>
                                <w:color w:val="C00000"/>
                                <w:sz w:val="18"/>
                                <w:szCs w:val="18"/>
                              </w:rPr>
                              <w:br/>
                              <w:t>ELC Outdoors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2.25pt;margin-top:101.75pt;width:186.3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" stroked="f">
                <v:textbox inset="0,0,0,0">
                  <w:txbxContent>
                    <w:p w:rsidR="003C1B89" w:rsidRPr="003C1B89" w:rsidRDefault="00A07F36" w:rsidP="003C1B89">
                      <w:pPr>
                        <w:rPr>
                          <w:rFonts w:eastAsia="Times New Roman"/>
                          <w:i/>
                          <w:color w:val="C00000"/>
                          <w:sz w:val="18"/>
                          <w:szCs w:val="18"/>
                        </w:rPr>
                      </w:pPr>
                      <w:r>
                        <w:rPr>
                          <w:rFonts w:eastAsia="Times New Roman"/>
                          <w:i/>
                          <w:color w:val="C00000"/>
                          <w:sz w:val="18"/>
                          <w:szCs w:val="18"/>
                        </w:rPr>
                        <w:t>“</w:t>
                      </w:r>
                      <w:bookmarkStart w:id="1" w:name="_GoBack"/>
                      <w:bookmarkEnd w:id="1"/>
                      <w:r w:rsidR="003C1B89" w:rsidRPr="003C1B89">
                        <w:rPr>
                          <w:rFonts w:eastAsia="Times New Roman"/>
                          <w:i/>
                          <w:color w:val="C00000"/>
                          <w:sz w:val="18"/>
                          <w:szCs w:val="18"/>
                        </w:rPr>
                        <w:t>NH Grand has been a valuable asset to ELC Outdoors- they have helped increase our exposure in online as well televised markets. Web analytics shows a significant</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amount of traffic is referred from their site as well. They are also easy to work with-</w:t>
                      </w:r>
                      <w:r w:rsidR="003C1B89" w:rsidRPr="003C1B89">
                        <w:rPr>
                          <w:rFonts w:ascii="Verdana" w:eastAsia="Times New Roman" w:hAnsi="Verdana"/>
                          <w:i/>
                          <w:color w:val="C00000"/>
                        </w:rPr>
                        <w:t xml:space="preserve"> </w:t>
                      </w:r>
                      <w:r w:rsidR="003C1B89" w:rsidRPr="003C1B89">
                        <w:rPr>
                          <w:rFonts w:eastAsia="Times New Roman"/>
                          <w:i/>
                          <w:color w:val="C00000"/>
                          <w:sz w:val="18"/>
                          <w:szCs w:val="18"/>
                        </w:rPr>
                        <w:t>prompt and professional!”</w:t>
                      </w:r>
                      <w:r w:rsidR="003C1B89">
                        <w:rPr>
                          <w:rFonts w:eastAsia="Times New Roman"/>
                          <w:i/>
                          <w:color w:val="C00000"/>
                          <w:sz w:val="18"/>
                          <w:szCs w:val="18"/>
                        </w:rPr>
                        <w:tab/>
                      </w:r>
                      <w:r w:rsidR="003C1B89">
                        <w:rPr>
                          <w:rFonts w:eastAsia="Times New Roman"/>
                          <w:i/>
                          <w:color w:val="C00000"/>
                          <w:sz w:val="18"/>
                          <w:szCs w:val="18"/>
                        </w:rPr>
                        <w:br/>
                        <w:t>-</w:t>
                      </w:r>
                      <w:r w:rsidR="003C1B89" w:rsidRPr="003C1B89">
                        <w:rPr>
                          <w:rFonts w:eastAsia="Times New Roman"/>
                          <w:i/>
                          <w:color w:val="C00000"/>
                          <w:sz w:val="18"/>
                          <w:szCs w:val="18"/>
                        </w:rPr>
                        <w:t>Jim Cochran</w:t>
                      </w:r>
                      <w:r w:rsidR="003C1B89" w:rsidRPr="003C1B89">
                        <w:rPr>
                          <w:rFonts w:eastAsia="Times New Roman"/>
                          <w:i/>
                          <w:color w:val="C00000"/>
                          <w:sz w:val="18"/>
                          <w:szCs w:val="18"/>
                        </w:rPr>
                        <w:br/>
                        <w:t>ELC Outdoors</w:t>
                      </w:r>
                    </w:p>
                  </w:txbxContent>
                </v:textbox>
                <w10:wrap type="square"/>
              </v:shape>
            </w:pict>
          </mc:Fallback>
        </mc:AlternateContent>
      </w:r>
      <w:r w:rsidR="00AD09EA" w:rsidRPr="00027839">
        <w:rPr>
          <w:b/>
        </w:rPr>
        <w:t>Benefits:</w:t>
      </w:r>
      <w:r w:rsidR="00A42E6C">
        <w:t xml:space="preserve"> </w:t>
      </w:r>
      <w:r w:rsidR="002F1C4A">
        <w:br/>
      </w:r>
      <w:r w:rsidR="00135DA1">
        <w:t>-your property’s logo and link to your website at the bottom of every page on NHGrand.com</w:t>
      </w:r>
      <w:r w:rsidR="00135DA1">
        <w:br/>
      </w:r>
      <w:r w:rsidR="009E393C">
        <w:t>-homepage featured block presence on NHgrand.com homepage for two month</w:t>
      </w:r>
      <w:r w:rsidR="00135DA1">
        <w:t>s</w:t>
      </w:r>
      <w:r w:rsidR="004B3125">
        <w:t xml:space="preserve"> of your choice</w:t>
      </w:r>
      <w:r w:rsidR="00314DFA">
        <w:br/>
        <w:t>-business listing on NHGrand.com with dedicated webpage</w:t>
      </w:r>
      <w:r w:rsidR="00062246">
        <w:t xml:space="preserve"> and online map listing</w:t>
      </w:r>
      <w:r>
        <w:t xml:space="preserve"> </w:t>
      </w:r>
      <w:r w:rsidR="00314DFA">
        <w:br/>
        <w:t>-</w:t>
      </w:r>
      <w:r w:rsidR="00F813CA">
        <w:t xml:space="preserve">featured </w:t>
      </w:r>
      <w:r w:rsidR="00314DFA">
        <w:t xml:space="preserve">presence on brochure/map to </w:t>
      </w:r>
      <w:r w:rsidR="00A81CEB">
        <w:t xml:space="preserve">include </w:t>
      </w:r>
      <w:r w:rsidR="00C82878">
        <w:t xml:space="preserve">locator </w:t>
      </w:r>
      <w:r w:rsidR="002B0579">
        <w:t xml:space="preserve">on map and separate </w:t>
      </w:r>
      <w:r w:rsidR="00F813CA">
        <w:t xml:space="preserve">title partner </w:t>
      </w:r>
      <w:r w:rsidR="00A81CEB">
        <w:t>business listing</w:t>
      </w:r>
      <w:r w:rsidR="002B0579">
        <w:t xml:space="preserve"> (</w:t>
      </w:r>
      <w:r>
        <w:t>distribution</w:t>
      </w:r>
      <w:r w:rsidR="00A318E1">
        <w:t xml:space="preserve"> </w:t>
      </w:r>
      <w:r w:rsidR="009E393C">
        <w:t>50</w:t>
      </w:r>
      <w:r w:rsidR="002B0579">
        <w:t>k)</w:t>
      </w:r>
      <w:r w:rsidR="00A81CEB">
        <w:t xml:space="preserve"> </w:t>
      </w:r>
      <w:r w:rsidR="00A81CEB">
        <w:br/>
        <w:t>-dedicated video shoot upon request with media b-roll distribution</w:t>
      </w:r>
      <w:r w:rsidR="005F1595">
        <w:t xml:space="preserve"> (dependent on availability)</w:t>
      </w:r>
      <w:r w:rsidR="00A81CEB">
        <w:br/>
      </w:r>
      <w:r w:rsidR="0093610E">
        <w:t>-featured</w:t>
      </w:r>
      <w:r w:rsidR="00270D5D">
        <w:t xml:space="preserve"> content</w:t>
      </w:r>
      <w:r w:rsidR="0093610E">
        <w:t xml:space="preserve"> in</w:t>
      </w:r>
      <w:r w:rsidR="002F1C4A">
        <w:t xml:space="preserve"> a</w:t>
      </w:r>
      <w:r w:rsidR="0093610E">
        <w:t xml:space="preserve"> Grand Views </w:t>
      </w:r>
      <w:r w:rsidR="00D50F0C">
        <w:t>e-</w:t>
      </w:r>
      <w:r w:rsidR="0093610E">
        <w:t>newsletter</w:t>
      </w:r>
      <w:r w:rsidR="004B3125">
        <w:t xml:space="preserve"> </w:t>
      </w:r>
      <w:r w:rsidR="004B3125">
        <w:br/>
        <w:t>-</w:t>
      </w:r>
      <w:r w:rsidR="00F813CA">
        <w:t xml:space="preserve">five </w:t>
      </w:r>
      <w:r w:rsidR="004B3125">
        <w:t>focused posts on Facebook, with suggested conten</w:t>
      </w:r>
      <w:r w:rsidR="00F813CA">
        <w:t xml:space="preserve">t provided by partner </w:t>
      </w:r>
      <w:r w:rsidR="00137234">
        <w:br/>
        <w:t xml:space="preserve">-media promotion (TBD: FAM </w:t>
      </w:r>
      <w:r w:rsidR="00E920B3">
        <w:t xml:space="preserve">tour </w:t>
      </w:r>
      <w:r w:rsidR="00137234">
        <w:t>and/or Desktop visits)</w:t>
      </w:r>
      <w:r w:rsidR="004A5A12">
        <w:br/>
        <w:t>-preferred placement</w:t>
      </w:r>
      <w:r w:rsidR="008C3CF6" w:rsidRPr="008C3CF6">
        <w:t xml:space="preserve"> </w:t>
      </w:r>
      <w:r w:rsidR="008C3CF6">
        <w:t>when relevant</w:t>
      </w:r>
      <w:r w:rsidR="00270D5D">
        <w:t>,</w:t>
      </w:r>
      <w:r>
        <w:t xml:space="preserve"> in our monthly media materials and </w:t>
      </w:r>
      <w:r w:rsidR="00F813CA">
        <w:t>social media campaigns</w:t>
      </w:r>
      <w:r w:rsidR="00776563">
        <w:br/>
        <w:t>-</w:t>
      </w:r>
      <w:r>
        <w:t>representation at</w:t>
      </w:r>
      <w:r w:rsidR="00776563">
        <w:t xml:space="preserve"> the </w:t>
      </w:r>
      <w:r w:rsidR="003A3051">
        <w:t xml:space="preserve">New York Times Travel Show, </w:t>
      </w:r>
      <w:r w:rsidR="00776563">
        <w:t>Boston Travel Show</w:t>
      </w:r>
      <w:r w:rsidR="003A3051">
        <w:t xml:space="preserve">, Great Vacations Travel Expo, AAA Travel Show, Philadelphia Inquirer Travel Expo, and Montreal </w:t>
      </w:r>
      <w:r w:rsidR="00A318E1">
        <w:t>Adventure</w:t>
      </w:r>
      <w:r w:rsidR="003A3051">
        <w:t xml:space="preserve"> Show</w:t>
      </w:r>
      <w:r w:rsidR="002A740C">
        <w:br/>
        <w:t>-representation at Discover New England Travel Summit</w:t>
      </w:r>
    </w:p>
    <w:p w:rsidR="00DE2AD6" w:rsidRPr="00031D70" w:rsidRDefault="00DF7843" w:rsidP="00DE2AD6">
      <w:pPr>
        <w:rPr>
          <w:b/>
        </w:rPr>
      </w:pPr>
      <w:r w:rsidRPr="009B279A">
        <w:rPr>
          <w:noProof/>
          <w:sz w:val="24"/>
          <w:szCs w:val="24"/>
        </w:rPr>
        <w:lastRenderedPageBreak/>
        <w:drawing>
          <wp:anchor distT="0" distB="0" distL="114300" distR="114300" simplePos="0" relativeHeight="251664384" behindDoc="0" locked="0" layoutInCell="1" allowOverlap="1" wp14:anchorId="54781866" wp14:editId="1E4CDA12">
            <wp:simplePos x="0" y="0"/>
            <wp:positionH relativeFrom="margin">
              <wp:posOffset>3544570</wp:posOffset>
            </wp:positionH>
            <wp:positionV relativeFrom="margin">
              <wp:posOffset>62230</wp:posOffset>
            </wp:positionV>
            <wp:extent cx="2757170" cy="1838325"/>
            <wp:effectExtent l="323850" t="323850" r="328930" b="3333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himney-Drop-thum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170" cy="1838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24660">
        <w:rPr>
          <w:b/>
          <w:sz w:val="32"/>
          <w:szCs w:val="32"/>
          <w14:shadow w14:blurRad="50800" w14:dist="38100" w14:dir="2700000" w14:sx="100000" w14:sy="100000" w14:kx="0" w14:ky="0" w14:algn="tl">
            <w14:srgbClr w14:val="000000">
              <w14:alpha w14:val="60000"/>
            </w14:srgbClr>
          </w14:shadow>
        </w:rPr>
        <w:t xml:space="preserve">NH Grand </w:t>
      </w:r>
      <w:r w:rsidR="00DE2AD6">
        <w:rPr>
          <w:b/>
          <w:sz w:val="32"/>
          <w:szCs w:val="32"/>
          <w14:shadow w14:blurRad="50800" w14:dist="38100" w14:dir="2700000" w14:sx="100000" w14:sy="100000" w14:kx="0" w14:ky="0" w14:algn="tl">
            <w14:srgbClr w14:val="000000">
              <w14:alpha w14:val="60000"/>
            </w14:srgbClr>
          </w14:shadow>
        </w:rPr>
        <w:t>Partner</w:t>
      </w:r>
      <w:r w:rsidR="009E393C">
        <w:rPr>
          <w:b/>
          <w:sz w:val="32"/>
          <w:szCs w:val="32"/>
          <w14:shadow w14:blurRad="50800" w14:dist="38100" w14:dir="2700000" w14:sx="100000" w14:sy="100000" w14:kx="0" w14:ky="0" w14:algn="tl">
            <w14:srgbClr w14:val="000000">
              <w14:alpha w14:val="60000"/>
            </w14:srgbClr>
          </w14:shadow>
        </w:rPr>
        <w:t xml:space="preserve"> ($500)</w:t>
      </w:r>
      <w:r w:rsidR="00DE2AD6">
        <w:br/>
      </w:r>
      <w:r w:rsidR="00DE2AD6">
        <w:rPr>
          <w:b/>
        </w:rPr>
        <w:t xml:space="preserve">Partnering with NH Grand is </w:t>
      </w:r>
      <w:r w:rsidR="00C82878">
        <w:rPr>
          <w:b/>
        </w:rPr>
        <w:t>an</w:t>
      </w:r>
      <w:r w:rsidR="00DE2AD6">
        <w:rPr>
          <w:b/>
        </w:rPr>
        <w:t xml:space="preserve"> affordable way to ensure your business is part of the region’s #1 marketing initiative</w:t>
      </w:r>
      <w:r w:rsidR="00DE2AD6" w:rsidRPr="00270D5D">
        <w:rPr>
          <w:b/>
        </w:rPr>
        <w:t>.</w:t>
      </w:r>
      <w:r w:rsidR="00F813CA">
        <w:rPr>
          <w:b/>
        </w:rPr>
        <w:t xml:space="preserve">  </w:t>
      </w:r>
    </w:p>
    <w:p w:rsidR="00566203" w:rsidRDefault="00DF7843" w:rsidP="00DE2AD6">
      <w:r>
        <w:rPr>
          <w:noProof/>
        </w:rPr>
        <mc:AlternateContent>
          <mc:Choice Requires="wps">
            <w:drawing>
              <wp:anchor distT="0" distB="0" distL="114300" distR="114300" simplePos="0" relativeHeight="251671552" behindDoc="0" locked="0" layoutInCell="1" allowOverlap="1" wp14:anchorId="54DF37A7" wp14:editId="1266F7C2">
                <wp:simplePos x="0" y="0"/>
                <wp:positionH relativeFrom="column">
                  <wp:posOffset>3646170</wp:posOffset>
                </wp:positionH>
                <wp:positionV relativeFrom="paragraph">
                  <wp:posOffset>1139825</wp:posOffset>
                </wp:positionV>
                <wp:extent cx="2657475" cy="151447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2657475" cy="1514475"/>
                        </a:xfrm>
                        <a:prstGeom prst="rect">
                          <a:avLst/>
                        </a:prstGeom>
                        <a:solidFill>
                          <a:prstClr val="white"/>
                        </a:solidFill>
                        <a:ln>
                          <a:noFill/>
                        </a:ln>
                        <a:effectLst/>
                      </wps:spPr>
                      <wps:txbx>
                        <w:txbxContent>
                          <w:p w:rsidR="00DE2AD6" w:rsidRPr="00D96471" w:rsidRDefault="00DE2AD6" w:rsidP="00D104AC">
                            <w:pPr>
                              <w:rPr>
                                <w:noProof/>
                                <w:sz w:val="32"/>
                                <w:szCs w:val="32"/>
                              </w:rPr>
                            </w:pPr>
                            <w:r w:rsidRPr="00D104AC">
                              <w:rPr>
                                <w:rFonts w:eastAsia="Times New Roman" w:cs="Helvetica"/>
                                <w:i/>
                                <w:color w:val="C00000"/>
                                <w:sz w:val="18"/>
                                <w:szCs w:val="18"/>
                              </w:rPr>
                              <w:t>“</w:t>
                            </w:r>
                            <w:r w:rsidR="00D104AC" w:rsidRPr="00D104AC">
                              <w:rPr>
                                <w:i/>
                                <w:color w:val="C00000"/>
                                <w:sz w:val="18"/>
                                <w:szCs w:val="18"/>
                              </w:rPr>
                              <w:t xml:space="preserve">The Androscoggin Valley Chamber of Commerce saw a huge difference in the marketing power of NH Grand with both of our Signature Events in 2015.  It contributed to the success of the Jericho ATV Festival and </w:t>
                            </w:r>
                            <w:proofErr w:type="spellStart"/>
                            <w:r w:rsidR="00D104AC" w:rsidRPr="00D104AC">
                              <w:rPr>
                                <w:i/>
                                <w:color w:val="C00000"/>
                                <w:sz w:val="18"/>
                                <w:szCs w:val="18"/>
                              </w:rPr>
                              <w:t>RiverFire</w:t>
                            </w:r>
                            <w:proofErr w:type="spellEnd"/>
                            <w:r w:rsidR="00D104AC" w:rsidRPr="00D104AC">
                              <w:rPr>
                                <w:i/>
                                <w:color w:val="C00000"/>
                                <w:sz w:val="18"/>
                                <w:szCs w:val="18"/>
                              </w:rPr>
                              <w:t xml:space="preserve"> by allowing us to reach more potential customers than ever for the money spent.  We are looking forward to continuing our partnership with NH Grand in 2016.”</w:t>
                            </w:r>
                            <w:r w:rsidR="005030B6">
                              <w:rPr>
                                <w:i/>
                                <w:color w:val="C00000"/>
                                <w:sz w:val="18"/>
                                <w:szCs w:val="18"/>
                              </w:rPr>
                              <w:br/>
                              <w:t>-Paula Kinney</w:t>
                            </w:r>
                            <w:r w:rsidR="005030B6">
                              <w:rPr>
                                <w:i/>
                                <w:color w:val="C00000"/>
                                <w:sz w:val="18"/>
                                <w:szCs w:val="18"/>
                              </w:rPr>
                              <w:br/>
                            </w:r>
                            <w:r w:rsidR="00D104AC" w:rsidRPr="00D104AC">
                              <w:rPr>
                                <w:i/>
                                <w:color w:val="C00000"/>
                                <w:sz w:val="18"/>
                                <w:szCs w:val="18"/>
                              </w:rPr>
                              <w:t>Androscoggin Valley Chamber of Commerce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87.1pt;margin-top:89.75pt;width:209.25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" stroked="f">
                <v:textbox inset="0,0,0,0">
                  <w:txbxContent>
                    <w:p w:rsidR="00DE2AD6" w:rsidRPr="00D96471" w:rsidRDefault="00DE2AD6" w:rsidP="00D104AC">
                      <w:pPr>
                        <w:rPr>
                          <w:noProof/>
                          <w:sz w:val="32"/>
                          <w:szCs w:val="32"/>
                        </w:rPr>
                      </w:pPr>
                      <w:r w:rsidRPr="00D104AC">
                        <w:rPr>
                          <w:rFonts w:eastAsia="Times New Roman" w:cs="Helvetica"/>
                          <w:i/>
                          <w:color w:val="C00000"/>
                          <w:sz w:val="18"/>
                          <w:szCs w:val="18"/>
                        </w:rPr>
                        <w:t>“</w:t>
                      </w:r>
                      <w:r w:rsidR="00D104AC" w:rsidRPr="00D104AC">
                        <w:rPr>
                          <w:i/>
                          <w:color w:val="C00000"/>
                          <w:sz w:val="18"/>
                          <w:szCs w:val="18"/>
                        </w:rPr>
                        <w:t xml:space="preserve">The Androscoggin Valley Chamber of Commerce saw a huge difference in the marketing power of NH Grand with both of our Signature Events in 2015.  It contributed to the success of the Jericho ATV Festival and </w:t>
                      </w:r>
                      <w:proofErr w:type="spellStart"/>
                      <w:r w:rsidR="00D104AC" w:rsidRPr="00D104AC">
                        <w:rPr>
                          <w:i/>
                          <w:color w:val="C00000"/>
                          <w:sz w:val="18"/>
                          <w:szCs w:val="18"/>
                        </w:rPr>
                        <w:t>RiverFire</w:t>
                      </w:r>
                      <w:proofErr w:type="spellEnd"/>
                      <w:r w:rsidR="00D104AC" w:rsidRPr="00D104AC">
                        <w:rPr>
                          <w:i/>
                          <w:color w:val="C00000"/>
                          <w:sz w:val="18"/>
                          <w:szCs w:val="18"/>
                        </w:rPr>
                        <w:t xml:space="preserve"> by allowing us to reach more potential customers than ever for the money spent.  We are looking forward to continuing our partnership with NH Grand in 2016.”</w:t>
                      </w:r>
                      <w:r w:rsidR="005030B6">
                        <w:rPr>
                          <w:i/>
                          <w:color w:val="C00000"/>
                          <w:sz w:val="18"/>
                          <w:szCs w:val="18"/>
                        </w:rPr>
                        <w:br/>
                        <w:t>-Paula Kinney</w:t>
                      </w:r>
                      <w:r w:rsidR="005030B6">
                        <w:rPr>
                          <w:i/>
                          <w:color w:val="C00000"/>
                          <w:sz w:val="18"/>
                          <w:szCs w:val="18"/>
                        </w:rPr>
                        <w:br/>
                      </w:r>
                      <w:r w:rsidR="00D104AC" w:rsidRPr="00D104AC">
                        <w:rPr>
                          <w:i/>
                          <w:color w:val="C00000"/>
                          <w:sz w:val="18"/>
                          <w:szCs w:val="18"/>
                        </w:rPr>
                        <w:t>Androscoggin Valley Chamber of Commerce</w:t>
                      </w:r>
                    </w:p>
                  </w:txbxContent>
                </v:textbox>
                <w10:wrap type="square"/>
              </v:shape>
            </w:pict>
          </mc:Fallback>
        </mc:AlternateContent>
      </w:r>
      <w:r w:rsidR="00DE2AD6" w:rsidRPr="00027839">
        <w:rPr>
          <w:b/>
        </w:rPr>
        <w:t>Benefits:</w:t>
      </w:r>
      <w:r w:rsidR="00DE2AD6">
        <w:br/>
        <w:t>-business listing on NHGrand.com with dedicated webpage and online map listing</w:t>
      </w:r>
      <w:r w:rsidR="00DE2AD6">
        <w:br/>
        <w:t>-prese</w:t>
      </w:r>
      <w:r w:rsidR="00C82878">
        <w:t xml:space="preserve">nce on brochure/map to include locator </w:t>
      </w:r>
      <w:r w:rsidR="00DE2AD6">
        <w:t>on map and separate b</w:t>
      </w:r>
      <w:r w:rsidR="00C82878">
        <w:t>usiness listing (</w:t>
      </w:r>
      <w:r w:rsidR="002F78E7">
        <w:t>distribution</w:t>
      </w:r>
      <w:r w:rsidR="00A318E1">
        <w:t xml:space="preserve"> </w:t>
      </w:r>
      <w:r w:rsidR="002F78E7">
        <w:t>50</w:t>
      </w:r>
      <w:r w:rsidR="00C82878">
        <w:t xml:space="preserve">k) </w:t>
      </w:r>
      <w:r w:rsidR="00DE2AD6">
        <w:br/>
      </w:r>
      <w:r w:rsidR="0068164C">
        <w:t>-opportunity to participate in</w:t>
      </w:r>
      <w:r w:rsidR="00DE2AD6">
        <w:t xml:space="preserve"> homepage advertising block</w:t>
      </w:r>
      <w:r w:rsidR="0068164C">
        <w:t>s</w:t>
      </w:r>
      <w:r w:rsidR="00DE2AD6">
        <w:t xml:space="preserve">  ($500/month, based on availability)</w:t>
      </w:r>
      <w:r w:rsidR="00A66D18">
        <w:br/>
      </w:r>
      <w:r w:rsidR="006B500E">
        <w:t xml:space="preserve">-focused post on Facebook, with suggested content provided by partner </w:t>
      </w:r>
      <w:r w:rsidR="006B500E">
        <w:br/>
      </w:r>
      <w:r w:rsidR="00A66D18">
        <w:t>-opportunity to provide events for NHGrand.com events calendar</w:t>
      </w:r>
      <w:r w:rsidR="00DE2AD6">
        <w:br/>
        <w:t>-preferred placement when relevant, in Grand Views</w:t>
      </w:r>
      <w:r w:rsidR="002F78E7">
        <w:t xml:space="preserve"> e-newsletter, media materials, and </w:t>
      </w:r>
      <w:r w:rsidR="00DE2AD6">
        <w:t>social media campaigns  throughout the year</w:t>
      </w:r>
      <w:r w:rsidR="00DE2AD6">
        <w:br/>
        <w:t>-</w:t>
      </w:r>
      <w:r w:rsidR="002F78E7">
        <w:t xml:space="preserve">representation </w:t>
      </w:r>
      <w:r w:rsidR="00DE2AD6">
        <w:t xml:space="preserve">at the New York Times Travel Show, Boston Travel Show, Great Vacations Travel Expo, AAA Travel Show, Philadelphia Inquirer Travel Expo, and Montreal </w:t>
      </w:r>
      <w:r w:rsidR="00A318E1">
        <w:t>Adventure</w:t>
      </w:r>
      <w:r w:rsidR="00DE2AD6">
        <w:t xml:space="preserve"> Show</w:t>
      </w:r>
      <w:r w:rsidR="009350FE">
        <w:t xml:space="preserve"> </w:t>
      </w:r>
      <w:r w:rsidR="00F813CA">
        <w:br/>
      </w:r>
      <w:r w:rsidR="00247C5F">
        <w:t>-representation at Discover New England Travel Summit</w:t>
      </w:r>
      <w:r w:rsidR="00247C5F">
        <w:br/>
      </w:r>
    </w:p>
    <w:p w:rsidR="00566203" w:rsidRDefault="00566203" w:rsidP="00DE2AD6">
      <w:pPr>
        <w:rPr>
          <w:b/>
        </w:rPr>
      </w:pPr>
      <w:r>
        <w:rPr>
          <w:b/>
          <w:sz w:val="32"/>
          <w:szCs w:val="32"/>
          <w14:shadow w14:blurRad="50800" w14:dist="38100" w14:dir="2700000" w14:sx="100000" w14:sy="100000" w14:kx="0" w14:ky="0" w14:algn="tl">
            <w14:srgbClr w14:val="000000">
              <w14:alpha w14:val="60000"/>
            </w14:srgbClr>
          </w14:shadow>
        </w:rPr>
        <w:t>NH Grand Associate Partner ($250)</w:t>
      </w:r>
      <w:r>
        <w:br/>
      </w:r>
      <w:r>
        <w:rPr>
          <w:b/>
        </w:rPr>
        <w:t xml:space="preserve">We recognize many small businesses </w:t>
      </w:r>
      <w:r w:rsidR="003C3D25">
        <w:rPr>
          <w:b/>
        </w:rPr>
        <w:t xml:space="preserve">have limited marketing budgets; </w:t>
      </w:r>
      <w:r>
        <w:rPr>
          <w:b/>
        </w:rPr>
        <w:t xml:space="preserve">for a minimal investment you can be part of </w:t>
      </w:r>
      <w:r w:rsidR="002F78E7">
        <w:rPr>
          <w:b/>
        </w:rPr>
        <w:t xml:space="preserve">our website, </w:t>
      </w:r>
      <w:r>
        <w:rPr>
          <w:b/>
        </w:rPr>
        <w:t>NH Grand’s #1 resource to potential and current visitors.</w:t>
      </w:r>
    </w:p>
    <w:p w:rsidR="00566203" w:rsidRDefault="00566203" w:rsidP="00DE2AD6">
      <w:r w:rsidRPr="00027839">
        <w:rPr>
          <w:b/>
        </w:rPr>
        <w:t>Benefits:</w:t>
      </w:r>
      <w:r>
        <w:br/>
        <w:t>-business listing on NHGrand.com with dedicated webpage and online map listing</w:t>
      </w:r>
      <w:r w:rsidR="00BF2A91">
        <w:br/>
      </w:r>
    </w:p>
    <w:p w:rsidR="004A5A12" w:rsidRPr="00031D70" w:rsidRDefault="004A5A12">
      <w:pPr>
        <w:rPr>
          <w:b/>
        </w:rPr>
      </w:pPr>
      <w:r w:rsidRPr="00A35BDB">
        <w:rPr>
          <w:b/>
          <w:sz w:val="32"/>
          <w:szCs w:val="32"/>
          <w14:shadow w14:blurRad="50800" w14:dist="38100" w14:dir="2700000" w14:sx="100000" w14:sy="100000" w14:kx="0" w14:ky="0" w14:algn="tl">
            <w14:srgbClr w14:val="000000">
              <w14:alpha w14:val="60000"/>
            </w14:srgbClr>
          </w14:shadow>
        </w:rPr>
        <w:t>Signature Event</w:t>
      </w:r>
      <w:r w:rsidR="009E393C">
        <w:rPr>
          <w:b/>
          <w:sz w:val="32"/>
          <w:szCs w:val="32"/>
          <w14:shadow w14:blurRad="50800" w14:dist="38100" w14:dir="2700000" w14:sx="100000" w14:sy="100000" w14:kx="0" w14:ky="0" w14:algn="tl">
            <w14:srgbClr w14:val="000000">
              <w14:alpha w14:val="60000"/>
            </w14:srgbClr>
          </w14:shadow>
        </w:rPr>
        <w:t xml:space="preserve"> ($1,000)</w:t>
      </w:r>
      <w:r>
        <w:br/>
      </w:r>
      <w:r w:rsidR="00270D5D" w:rsidRPr="00270D5D">
        <w:rPr>
          <w:b/>
        </w:rPr>
        <w:t xml:space="preserve">The monthly </w:t>
      </w:r>
      <w:r w:rsidR="00270D5D">
        <w:rPr>
          <w:b/>
        </w:rPr>
        <w:t>Signature Event</w:t>
      </w:r>
      <w:r w:rsidR="00270D5D" w:rsidRPr="00270D5D">
        <w:rPr>
          <w:b/>
        </w:rPr>
        <w:t xml:space="preserve"> has a bold presence on New Hampshire Grand’s homepage </w:t>
      </w:r>
      <w:r w:rsidR="00270D5D">
        <w:rPr>
          <w:b/>
        </w:rPr>
        <w:t xml:space="preserve">for one month of your choice, </w:t>
      </w:r>
      <w:r w:rsidR="00270D5D" w:rsidRPr="00270D5D">
        <w:rPr>
          <w:b/>
        </w:rPr>
        <w:t>offering excellent exposure to all visitors to</w:t>
      </w:r>
      <w:r w:rsidR="00BC6CEC">
        <w:rPr>
          <w:b/>
        </w:rPr>
        <w:t xml:space="preserve"> </w:t>
      </w:r>
      <w:r w:rsidR="00270D5D" w:rsidRPr="00270D5D">
        <w:rPr>
          <w:b/>
        </w:rPr>
        <w:t>NHgrand.com.</w:t>
      </w:r>
      <w:r w:rsidR="00270D5D">
        <w:rPr>
          <w:b/>
        </w:rPr>
        <w:t xml:space="preserve">  </w:t>
      </w:r>
    </w:p>
    <w:p w:rsidR="00305872" w:rsidRDefault="000D4BC5" w:rsidP="00EA3A0E">
      <w:r w:rsidRPr="00027839">
        <w:rPr>
          <w:b/>
        </w:rPr>
        <w:t>Benefits:</w:t>
      </w:r>
      <w:r w:rsidR="00D928E9">
        <w:br/>
      </w:r>
      <w:r>
        <w:t>-featured block</w:t>
      </w:r>
      <w:r w:rsidR="00EB3560">
        <w:t xml:space="preserve"> for one month</w:t>
      </w:r>
      <w:r>
        <w:t xml:space="preserve"> on the homepage of NHGrand.com and dedicated page on NHGrand.com</w:t>
      </w:r>
      <w:r w:rsidR="00031D70">
        <w:br/>
        <w:t xml:space="preserve">-targeted media campaign promoting event utilizing </w:t>
      </w:r>
      <w:r w:rsidR="00A318E1">
        <w:t xml:space="preserve">our </w:t>
      </w:r>
      <w:proofErr w:type="spellStart"/>
      <w:r w:rsidR="00A318E1">
        <w:t>MeltWater</w:t>
      </w:r>
      <w:proofErr w:type="spellEnd"/>
      <w:r w:rsidR="00585E9C">
        <w:t xml:space="preserve"> </w:t>
      </w:r>
      <w:r w:rsidR="00A318E1">
        <w:t xml:space="preserve">Media Database </w:t>
      </w:r>
      <w:r w:rsidR="00585E9C">
        <w:t>(limited availability)</w:t>
      </w:r>
      <w:r>
        <w:br/>
        <w:t>-featured</w:t>
      </w:r>
      <w:r w:rsidR="00270D5D">
        <w:t xml:space="preserve"> content</w:t>
      </w:r>
      <w:r>
        <w:t xml:space="preserve"> in </w:t>
      </w:r>
      <w:r w:rsidR="00EB3560">
        <w:t>a</w:t>
      </w:r>
      <w:r>
        <w:t xml:space="preserve"> Grand Views</w:t>
      </w:r>
      <w:r w:rsidR="00D50F0C">
        <w:t xml:space="preserve"> e-</w:t>
      </w:r>
      <w:r w:rsidR="00031D70">
        <w:t xml:space="preserve">newsletter (distribution </w:t>
      </w:r>
      <w:r w:rsidR="00A318E1">
        <w:t>5</w:t>
      </w:r>
      <w:r w:rsidR="00031D70">
        <w:t>k+)</w:t>
      </w:r>
      <w:r w:rsidR="002800EF">
        <w:br/>
      </w:r>
      <w:r w:rsidR="002800EF">
        <w:lastRenderedPageBreak/>
        <w:t>-focused post on Facebook, with suggested content provided by partner, other varied Facebook promotion leading to event</w:t>
      </w:r>
      <w:r w:rsidR="009E07BB">
        <w:br/>
      </w:r>
      <w:r w:rsidR="00EF3FB7">
        <w:br/>
      </w:r>
      <w:r w:rsidR="00804987">
        <w:rPr>
          <w:b/>
          <w:sz w:val="32"/>
          <w:szCs w:val="32"/>
          <w14:shadow w14:blurRad="50800" w14:dist="38100" w14:dir="2700000" w14:sx="100000" w14:sy="100000" w14:kx="0" w14:ky="0" w14:algn="tl">
            <w14:srgbClr w14:val="000000">
              <w14:alpha w14:val="60000"/>
            </w14:srgbClr>
          </w14:shadow>
        </w:rPr>
        <w:t>NHGrand.com Homepage Advertising Block ($500/month)</w:t>
      </w:r>
      <w:r w:rsidR="00804987">
        <w:br/>
      </w:r>
      <w:r w:rsidR="00804987">
        <w:rPr>
          <w:b/>
        </w:rPr>
        <w:t xml:space="preserve">Have your business </w:t>
      </w:r>
      <w:r w:rsidR="001F7FCB">
        <w:rPr>
          <w:b/>
        </w:rPr>
        <w:t xml:space="preserve">prominently </w:t>
      </w:r>
      <w:r w:rsidR="00804987">
        <w:rPr>
          <w:b/>
        </w:rPr>
        <w:t>featured on the homepage of NHGrand.com</w:t>
      </w:r>
      <w:r w:rsidR="00305872">
        <w:br/>
      </w:r>
      <w:r w:rsidR="00804987">
        <w:t>Benefits:</w:t>
      </w:r>
      <w:r w:rsidR="00804987">
        <w:br/>
        <w:t>-get added ex</w:t>
      </w:r>
      <w:r w:rsidR="005F1595">
        <w:t>posure during the times that benefit you, to</w:t>
      </w:r>
      <w:r w:rsidR="00A318E1">
        <w:t xml:space="preserve"> a qualified audience with nearly 90</w:t>
      </w:r>
      <w:r w:rsidR="005F1595">
        <w:t xml:space="preserve">k visits annually (homepage blocks consist of the three </w:t>
      </w:r>
      <w:r w:rsidR="00FF6F1F">
        <w:t xml:space="preserve">square </w:t>
      </w:r>
      <w:r w:rsidR="005F1595">
        <w:t>horizontal blocks below the main image)</w:t>
      </w:r>
      <w:r w:rsidR="00BF2A91">
        <w:br/>
      </w:r>
    </w:p>
    <w:p w:rsidR="00BF2A91" w:rsidRPr="00BF2A91" w:rsidRDefault="003242C4" w:rsidP="00EA3A0E">
      <w:r>
        <w:rPr>
          <w:b/>
          <w:noProof/>
          <w:sz w:val="32"/>
          <w:szCs w:val="32"/>
        </w:rPr>
        <w:drawing>
          <wp:anchor distT="0" distB="0" distL="114300" distR="114300" simplePos="0" relativeHeight="251672576" behindDoc="0" locked="0" layoutInCell="1" allowOverlap="1" wp14:anchorId="0A8075AD" wp14:editId="7D2F2045">
            <wp:simplePos x="0" y="0"/>
            <wp:positionH relativeFrom="column">
              <wp:posOffset>4131945</wp:posOffset>
            </wp:positionH>
            <wp:positionV relativeFrom="paragraph">
              <wp:posOffset>-1318260</wp:posOffset>
            </wp:positionV>
            <wp:extent cx="2350770" cy="24688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5_NH-Grand_01.1-Home-Full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0770" cy="2468880"/>
                    </a:xfrm>
                    <a:prstGeom prst="rect">
                      <a:avLst/>
                    </a:prstGeom>
                  </pic:spPr>
                </pic:pic>
              </a:graphicData>
            </a:graphic>
            <wp14:sizeRelH relativeFrom="page">
              <wp14:pctWidth>0</wp14:pctWidth>
            </wp14:sizeRelH>
            <wp14:sizeRelV relativeFrom="page">
              <wp14:pctHeight>0</wp14:pctHeight>
            </wp14:sizeRelV>
          </wp:anchor>
        </w:drawing>
      </w:r>
      <w:r w:rsidR="00247C5F">
        <w:rPr>
          <w:noProof/>
        </w:rPr>
        <mc:AlternateContent>
          <mc:Choice Requires="wps">
            <w:drawing>
              <wp:anchor distT="0" distB="0" distL="114300" distR="114300" simplePos="0" relativeHeight="251674624" behindDoc="0" locked="0" layoutInCell="1" allowOverlap="1" wp14:anchorId="13F600A3" wp14:editId="5F833392">
                <wp:simplePos x="0" y="0"/>
                <wp:positionH relativeFrom="column">
                  <wp:posOffset>4131945</wp:posOffset>
                </wp:positionH>
                <wp:positionV relativeFrom="paragraph">
                  <wp:posOffset>1147445</wp:posOffset>
                </wp:positionV>
                <wp:extent cx="2350770" cy="2381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350770" cy="238125"/>
                        </a:xfrm>
                        <a:prstGeom prst="rect">
                          <a:avLst/>
                        </a:prstGeom>
                        <a:solidFill>
                          <a:prstClr val="white"/>
                        </a:solidFill>
                        <a:ln>
                          <a:noFill/>
                        </a:ln>
                        <a:effectLst/>
                      </wps:spPr>
                      <wps:txbx>
                        <w:txbxContent>
                          <w:p w:rsidR="00F3239D" w:rsidRPr="00F3239D" w:rsidRDefault="00F3239D" w:rsidP="00F3239D">
                            <w:pPr>
                              <w:pStyle w:val="Caption"/>
                              <w:jc w:val="center"/>
                              <w:rPr>
                                <w:noProof/>
                                <w:color w:val="000000" w:themeColor="text1"/>
                                <w:sz w:val="24"/>
                                <w:szCs w:val="24"/>
                              </w:rPr>
                            </w:pPr>
                            <w:r w:rsidRPr="00F3239D">
                              <w:rPr>
                                <w:color w:val="000000" w:themeColor="text1"/>
                                <w:sz w:val="24"/>
                                <w:szCs w:val="24"/>
                                <w14:shadow w14:blurRad="50800" w14:dist="38100" w14:dir="2700000" w14:sx="100000" w14:sy="100000" w14:kx="0" w14:ky="0" w14:algn="tl">
                                  <w14:srgbClr w14:val="000000">
                                    <w14:alpha w14:val="60000"/>
                                  </w14:srgbClr>
                                </w14:shadow>
                              </w:rPr>
                              <w:t>NHGrand.com Redesign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25.35pt;margin-top:90.35pt;width:185.1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" stroked="f">
                <v:textbox inset="0,0,0,0">
                  <w:txbxContent>
                    <w:p w:rsidR="00F3239D" w:rsidRPr="00F3239D" w:rsidRDefault="00F3239D" w:rsidP="00F3239D">
                      <w:pPr>
                        <w:pStyle w:val="Caption"/>
                        <w:jc w:val="center"/>
                        <w:rPr>
                          <w:noProof/>
                          <w:color w:val="000000" w:themeColor="text1"/>
                          <w:sz w:val="24"/>
                          <w:szCs w:val="24"/>
                        </w:rPr>
                      </w:pPr>
                      <w:r w:rsidRPr="00F3239D">
                        <w:rPr>
                          <w:color w:val="000000" w:themeColor="text1"/>
                          <w:sz w:val="24"/>
                          <w:szCs w:val="24"/>
                          <w14:shadow w14:blurRad="50800" w14:dist="38100" w14:dir="2700000" w14:sx="100000" w14:sy="100000" w14:kx="0" w14:ky="0" w14:algn="tl">
                            <w14:srgbClr w14:val="000000">
                              <w14:alpha w14:val="60000"/>
                            </w14:srgbClr>
                          </w14:shadow>
                        </w:rPr>
                        <w:t>NHGrand.com Redesign</w:t>
                      </w:r>
                    </w:p>
                  </w:txbxContent>
                </v:textbox>
                <w10:wrap type="square"/>
              </v:shape>
            </w:pict>
          </mc:Fallback>
        </mc:AlternateContent>
      </w:r>
      <w:r w:rsidR="00BF2A91">
        <w:br/>
      </w:r>
    </w:p>
    <w:p w:rsidR="00A318E1" w:rsidRDefault="00A318E1" w:rsidP="00EA3A0E">
      <w:pPr>
        <w:rPr>
          <w:b/>
          <w:sz w:val="32"/>
          <w:szCs w:val="32"/>
          <w14:shadow w14:blurRad="50800" w14:dist="38100" w14:dir="2700000" w14:sx="100000" w14:sy="100000" w14:kx="0" w14:ky="0" w14:algn="tl">
            <w14:srgbClr w14:val="000000">
              <w14:alpha w14:val="60000"/>
            </w14:srgbClr>
          </w14:shadow>
        </w:rPr>
      </w:pPr>
    </w:p>
    <w:p w:rsidR="00A24FEF" w:rsidRDefault="00BF2A91" w:rsidP="00EA3A0E">
      <w:r>
        <w:rPr>
          <w:noProof/>
        </w:rPr>
        <w:drawing>
          <wp:anchor distT="0" distB="0" distL="114300" distR="114300" simplePos="0" relativeHeight="251668480" behindDoc="1" locked="0" layoutInCell="1" allowOverlap="1" wp14:anchorId="63F4E602" wp14:editId="4528B5C4">
            <wp:simplePos x="0" y="0"/>
            <wp:positionH relativeFrom="column">
              <wp:posOffset>5052060</wp:posOffset>
            </wp:positionH>
            <wp:positionV relativeFrom="paragraph">
              <wp:posOffset>110490</wp:posOffset>
            </wp:positionV>
            <wp:extent cx="1093470" cy="704850"/>
            <wp:effectExtent l="0" t="0" r="0" b="0"/>
            <wp:wrapTight wrapText="bothSides">
              <wp:wrapPolygon edited="0">
                <wp:start x="0" y="0"/>
                <wp:lineTo x="0" y="21016"/>
                <wp:lineTo x="21073" y="21016"/>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TheWildsWeb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704850"/>
                    </a:xfrm>
                    <a:prstGeom prst="rect">
                      <a:avLst/>
                    </a:prstGeom>
                  </pic:spPr>
                </pic:pic>
              </a:graphicData>
            </a:graphic>
            <wp14:sizeRelH relativeFrom="page">
              <wp14:pctWidth>0</wp14:pctWidth>
            </wp14:sizeRelH>
            <wp14:sizeRelV relativeFrom="page">
              <wp14:pctHeight>0</wp14:pctHeight>
            </wp14:sizeRelV>
          </wp:anchor>
        </w:drawing>
      </w:r>
      <w:r>
        <w:rPr>
          <w:b/>
          <w:sz w:val="32"/>
          <w:szCs w:val="32"/>
          <w14:shadow w14:blurRad="50800" w14:dist="38100" w14:dir="2700000" w14:sx="100000" w14:sy="100000" w14:kx="0" w14:ky="0" w14:algn="tl">
            <w14:srgbClr w14:val="000000">
              <w14:alpha w14:val="60000"/>
            </w14:srgbClr>
          </w14:shadow>
        </w:rPr>
        <w:t xml:space="preserve">Ride the Wilds Support </w:t>
      </w:r>
      <w:r w:rsidRPr="00383AD5">
        <w:rPr>
          <w:b/>
          <w:sz w:val="24"/>
          <w:szCs w:val="24"/>
          <w14:shadow w14:blurRad="50800" w14:dist="38100" w14:dir="2700000" w14:sx="100000" w14:sy="100000" w14:kx="0" w14:ky="0" w14:algn="tl">
            <w14:srgbClr w14:val="000000">
              <w14:alpha w14:val="60000"/>
            </w14:srgbClr>
          </w14:shadow>
        </w:rPr>
        <w:t>(optional add-on)</w:t>
      </w:r>
      <w:r>
        <w:rPr>
          <w:sz w:val="32"/>
          <w:szCs w:val="32"/>
        </w:rPr>
        <w:br/>
      </w:r>
      <w:r>
        <w:t>We work closely with the Ride the Wilds ATV trail network and offer your business the opportunity to support Ride the Wilds directly.  You will receive signage to proudly display at your property as well as the rights to use the Ride the Wilds logo on your website and promotional materials.  These funds are reinvested in marketing Ride the Wilds and the region.</w:t>
      </w:r>
    </w:p>
    <w:p w:rsidR="003C3D25" w:rsidRDefault="00305872" w:rsidP="00EA3A0E">
      <w:r>
        <w:t>I</w:t>
      </w:r>
      <w:r w:rsidR="00A06380">
        <w:t>f for any reason none of these options are appealing to y</w:t>
      </w:r>
      <w:r w:rsidR="00DC2F69">
        <w:t xml:space="preserve">our property please contact </w:t>
      </w:r>
      <w:r w:rsidR="00A87F2F">
        <w:t xml:space="preserve">Katelyn White at </w:t>
      </w:r>
      <w:bookmarkStart w:id="0" w:name="_GoBack"/>
      <w:bookmarkEnd w:id="0"/>
      <w:r w:rsidR="00A318E1">
        <w:t>NH Grand</w:t>
      </w:r>
      <w:r w:rsidR="00A06380">
        <w:t xml:space="preserve"> (603-778-2700 x2143) and we will try to customiz</w:t>
      </w:r>
      <w:r w:rsidR="005F5D92">
        <w:t xml:space="preserve">e a package to fit your needs.   </w:t>
      </w:r>
    </w:p>
    <w:p w:rsidR="00D60DF5" w:rsidRDefault="005F5D92" w:rsidP="00EA3A0E">
      <w:r>
        <w:t xml:space="preserve">Our goal is to include as many properties and events in Coos County </w:t>
      </w:r>
      <w:r w:rsidR="00392EAD">
        <w:t xml:space="preserve">as possible </w:t>
      </w:r>
      <w:r>
        <w:t>to strengthen our message!</w:t>
      </w:r>
    </w:p>
    <w:sectPr w:rsidR="00D6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38" w:rsidRDefault="00925B38" w:rsidP="00925B38">
      <w:pPr>
        <w:spacing w:after="0" w:line="240" w:lineRule="auto"/>
      </w:pPr>
      <w:r>
        <w:separator/>
      </w:r>
    </w:p>
  </w:endnote>
  <w:endnote w:type="continuationSeparator" w:id="0">
    <w:p w:rsidR="00925B38" w:rsidRDefault="00925B38" w:rsidP="0092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38" w:rsidRDefault="00925B38" w:rsidP="00925B38">
      <w:pPr>
        <w:spacing w:after="0" w:line="240" w:lineRule="auto"/>
      </w:pPr>
      <w:r>
        <w:separator/>
      </w:r>
    </w:p>
  </w:footnote>
  <w:footnote w:type="continuationSeparator" w:id="0">
    <w:p w:rsidR="00925B38" w:rsidRDefault="00925B38" w:rsidP="00925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0E"/>
    <w:rsid w:val="000019E8"/>
    <w:rsid w:val="00004264"/>
    <w:rsid w:val="00014DC1"/>
    <w:rsid w:val="0002227E"/>
    <w:rsid w:val="00027839"/>
    <w:rsid w:val="00031D70"/>
    <w:rsid w:val="00056DCE"/>
    <w:rsid w:val="00062246"/>
    <w:rsid w:val="00064C14"/>
    <w:rsid w:val="00077B94"/>
    <w:rsid w:val="000D4BC5"/>
    <w:rsid w:val="000E4FA0"/>
    <w:rsid w:val="00124891"/>
    <w:rsid w:val="00124AC6"/>
    <w:rsid w:val="00135DA1"/>
    <w:rsid w:val="00137234"/>
    <w:rsid w:val="00167BD7"/>
    <w:rsid w:val="001831D9"/>
    <w:rsid w:val="00191A83"/>
    <w:rsid w:val="00193BD4"/>
    <w:rsid w:val="001943FC"/>
    <w:rsid w:val="00194C35"/>
    <w:rsid w:val="00196999"/>
    <w:rsid w:val="001C0C2D"/>
    <w:rsid w:val="001F00D5"/>
    <w:rsid w:val="001F0B89"/>
    <w:rsid w:val="001F7FCB"/>
    <w:rsid w:val="00211C9A"/>
    <w:rsid w:val="00247C5F"/>
    <w:rsid w:val="002514FD"/>
    <w:rsid w:val="00253188"/>
    <w:rsid w:val="0025450A"/>
    <w:rsid w:val="00267995"/>
    <w:rsid w:val="00270D5D"/>
    <w:rsid w:val="002712DE"/>
    <w:rsid w:val="002800EF"/>
    <w:rsid w:val="002A4DDC"/>
    <w:rsid w:val="002A740C"/>
    <w:rsid w:val="002B0579"/>
    <w:rsid w:val="002C2EC8"/>
    <w:rsid w:val="002D264A"/>
    <w:rsid w:val="002F1C4A"/>
    <w:rsid w:val="002F78E7"/>
    <w:rsid w:val="00305872"/>
    <w:rsid w:val="00314DFA"/>
    <w:rsid w:val="003242C4"/>
    <w:rsid w:val="00383AD5"/>
    <w:rsid w:val="00391A42"/>
    <w:rsid w:val="00392EAD"/>
    <w:rsid w:val="00393513"/>
    <w:rsid w:val="00393E03"/>
    <w:rsid w:val="003A3051"/>
    <w:rsid w:val="003B377D"/>
    <w:rsid w:val="003C1B89"/>
    <w:rsid w:val="003C3D25"/>
    <w:rsid w:val="003C73CF"/>
    <w:rsid w:val="004075B2"/>
    <w:rsid w:val="0041600E"/>
    <w:rsid w:val="00423EF2"/>
    <w:rsid w:val="0044299C"/>
    <w:rsid w:val="00453380"/>
    <w:rsid w:val="0045765E"/>
    <w:rsid w:val="00467261"/>
    <w:rsid w:val="00481567"/>
    <w:rsid w:val="004922E5"/>
    <w:rsid w:val="0049351E"/>
    <w:rsid w:val="00494B85"/>
    <w:rsid w:val="004A2008"/>
    <w:rsid w:val="004A5A12"/>
    <w:rsid w:val="004B3125"/>
    <w:rsid w:val="004B4175"/>
    <w:rsid w:val="004C5167"/>
    <w:rsid w:val="004E11E2"/>
    <w:rsid w:val="005030B6"/>
    <w:rsid w:val="005145C6"/>
    <w:rsid w:val="0055018F"/>
    <w:rsid w:val="00566203"/>
    <w:rsid w:val="00585E9C"/>
    <w:rsid w:val="00590055"/>
    <w:rsid w:val="005900DC"/>
    <w:rsid w:val="0059234D"/>
    <w:rsid w:val="005B09D1"/>
    <w:rsid w:val="005B6C10"/>
    <w:rsid w:val="005B6D82"/>
    <w:rsid w:val="005E1F3B"/>
    <w:rsid w:val="005F1595"/>
    <w:rsid w:val="005F5D92"/>
    <w:rsid w:val="005F6579"/>
    <w:rsid w:val="0062227B"/>
    <w:rsid w:val="0063196E"/>
    <w:rsid w:val="00644FE6"/>
    <w:rsid w:val="00645436"/>
    <w:rsid w:val="00656B6B"/>
    <w:rsid w:val="00663746"/>
    <w:rsid w:val="00663CC6"/>
    <w:rsid w:val="0068164C"/>
    <w:rsid w:val="00681C22"/>
    <w:rsid w:val="00683153"/>
    <w:rsid w:val="006904F7"/>
    <w:rsid w:val="006A047C"/>
    <w:rsid w:val="006B0369"/>
    <w:rsid w:val="006B500E"/>
    <w:rsid w:val="006C5438"/>
    <w:rsid w:val="006E3846"/>
    <w:rsid w:val="006F154D"/>
    <w:rsid w:val="00701696"/>
    <w:rsid w:val="00716D25"/>
    <w:rsid w:val="00742E1A"/>
    <w:rsid w:val="00742FB5"/>
    <w:rsid w:val="00764506"/>
    <w:rsid w:val="00772038"/>
    <w:rsid w:val="00774691"/>
    <w:rsid w:val="00776563"/>
    <w:rsid w:val="0078781D"/>
    <w:rsid w:val="00790386"/>
    <w:rsid w:val="00797901"/>
    <w:rsid w:val="007C52F6"/>
    <w:rsid w:val="007D665D"/>
    <w:rsid w:val="007E70C5"/>
    <w:rsid w:val="007F1212"/>
    <w:rsid w:val="007F776D"/>
    <w:rsid w:val="008017D3"/>
    <w:rsid w:val="00804987"/>
    <w:rsid w:val="00832645"/>
    <w:rsid w:val="008345D9"/>
    <w:rsid w:val="00852F1D"/>
    <w:rsid w:val="008531F5"/>
    <w:rsid w:val="00871283"/>
    <w:rsid w:val="00883D91"/>
    <w:rsid w:val="00894F9B"/>
    <w:rsid w:val="008C2221"/>
    <w:rsid w:val="008C3CF6"/>
    <w:rsid w:val="008D5831"/>
    <w:rsid w:val="008E15F0"/>
    <w:rsid w:val="008F368F"/>
    <w:rsid w:val="009048D3"/>
    <w:rsid w:val="009079D4"/>
    <w:rsid w:val="009214DF"/>
    <w:rsid w:val="00923D98"/>
    <w:rsid w:val="00923DD7"/>
    <w:rsid w:val="00925B38"/>
    <w:rsid w:val="00925C92"/>
    <w:rsid w:val="009350FE"/>
    <w:rsid w:val="0093610E"/>
    <w:rsid w:val="00940469"/>
    <w:rsid w:val="00950B64"/>
    <w:rsid w:val="009510AB"/>
    <w:rsid w:val="00962863"/>
    <w:rsid w:val="00967A9B"/>
    <w:rsid w:val="00976916"/>
    <w:rsid w:val="009B279A"/>
    <w:rsid w:val="009C7F5E"/>
    <w:rsid w:val="009D019A"/>
    <w:rsid w:val="009D0370"/>
    <w:rsid w:val="009E07BB"/>
    <w:rsid w:val="009E393C"/>
    <w:rsid w:val="009E484A"/>
    <w:rsid w:val="00A06380"/>
    <w:rsid w:val="00A072D7"/>
    <w:rsid w:val="00A07F36"/>
    <w:rsid w:val="00A24FEF"/>
    <w:rsid w:val="00A318E1"/>
    <w:rsid w:val="00A35BDB"/>
    <w:rsid w:val="00A37801"/>
    <w:rsid w:val="00A41F18"/>
    <w:rsid w:val="00A42E6C"/>
    <w:rsid w:val="00A62215"/>
    <w:rsid w:val="00A66D18"/>
    <w:rsid w:val="00A77B28"/>
    <w:rsid w:val="00A81CEB"/>
    <w:rsid w:val="00A87F2F"/>
    <w:rsid w:val="00AA0FC9"/>
    <w:rsid w:val="00AA42CB"/>
    <w:rsid w:val="00AC20D9"/>
    <w:rsid w:val="00AC40D8"/>
    <w:rsid w:val="00AD0003"/>
    <w:rsid w:val="00AD09EA"/>
    <w:rsid w:val="00AD2691"/>
    <w:rsid w:val="00AE2022"/>
    <w:rsid w:val="00AF684A"/>
    <w:rsid w:val="00B0472D"/>
    <w:rsid w:val="00B51538"/>
    <w:rsid w:val="00B5395E"/>
    <w:rsid w:val="00B640BC"/>
    <w:rsid w:val="00B72849"/>
    <w:rsid w:val="00B9054B"/>
    <w:rsid w:val="00BA4402"/>
    <w:rsid w:val="00BA617F"/>
    <w:rsid w:val="00BB39AD"/>
    <w:rsid w:val="00BB3D64"/>
    <w:rsid w:val="00BC6CEC"/>
    <w:rsid w:val="00BD409B"/>
    <w:rsid w:val="00BF2A91"/>
    <w:rsid w:val="00BF2BC2"/>
    <w:rsid w:val="00C40984"/>
    <w:rsid w:val="00C62FEC"/>
    <w:rsid w:val="00C71F03"/>
    <w:rsid w:val="00C82878"/>
    <w:rsid w:val="00CA593F"/>
    <w:rsid w:val="00CA63FB"/>
    <w:rsid w:val="00CB193A"/>
    <w:rsid w:val="00CC0A30"/>
    <w:rsid w:val="00CC7D75"/>
    <w:rsid w:val="00CE3688"/>
    <w:rsid w:val="00CE4116"/>
    <w:rsid w:val="00CE48B0"/>
    <w:rsid w:val="00CF3280"/>
    <w:rsid w:val="00CF4A1A"/>
    <w:rsid w:val="00D104AC"/>
    <w:rsid w:val="00D12229"/>
    <w:rsid w:val="00D50F0C"/>
    <w:rsid w:val="00D53882"/>
    <w:rsid w:val="00D60DF5"/>
    <w:rsid w:val="00D928E9"/>
    <w:rsid w:val="00DC2F69"/>
    <w:rsid w:val="00DC7FD3"/>
    <w:rsid w:val="00DD7D88"/>
    <w:rsid w:val="00DE2AD6"/>
    <w:rsid w:val="00DE79E3"/>
    <w:rsid w:val="00DF1E73"/>
    <w:rsid w:val="00DF7843"/>
    <w:rsid w:val="00E0357D"/>
    <w:rsid w:val="00E06C62"/>
    <w:rsid w:val="00E327C5"/>
    <w:rsid w:val="00E32B07"/>
    <w:rsid w:val="00E34443"/>
    <w:rsid w:val="00E45D82"/>
    <w:rsid w:val="00E64270"/>
    <w:rsid w:val="00E657D3"/>
    <w:rsid w:val="00E7023B"/>
    <w:rsid w:val="00E733E9"/>
    <w:rsid w:val="00E7664A"/>
    <w:rsid w:val="00E92090"/>
    <w:rsid w:val="00E920B3"/>
    <w:rsid w:val="00EA3A0E"/>
    <w:rsid w:val="00EB3560"/>
    <w:rsid w:val="00EB633A"/>
    <w:rsid w:val="00EF3FB7"/>
    <w:rsid w:val="00F059D6"/>
    <w:rsid w:val="00F14F3A"/>
    <w:rsid w:val="00F1623B"/>
    <w:rsid w:val="00F24660"/>
    <w:rsid w:val="00F3239D"/>
    <w:rsid w:val="00F46594"/>
    <w:rsid w:val="00F813CA"/>
    <w:rsid w:val="00FA10C8"/>
    <w:rsid w:val="00FC3C41"/>
    <w:rsid w:val="00FC4497"/>
    <w:rsid w:val="00FC7A8F"/>
    <w:rsid w:val="00FF531F"/>
    <w:rsid w:val="00FF6CA4"/>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B7"/>
    <w:rPr>
      <w:rFonts w:ascii="Tahoma" w:hAnsi="Tahoma" w:cs="Tahoma"/>
      <w:sz w:val="16"/>
      <w:szCs w:val="16"/>
    </w:rPr>
  </w:style>
  <w:style w:type="paragraph" w:styleId="Header">
    <w:name w:val="header"/>
    <w:basedOn w:val="Normal"/>
    <w:link w:val="HeaderChar"/>
    <w:uiPriority w:val="99"/>
    <w:unhideWhenUsed/>
    <w:rsid w:val="0092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38"/>
  </w:style>
  <w:style w:type="paragraph" w:styleId="Footer">
    <w:name w:val="footer"/>
    <w:basedOn w:val="Normal"/>
    <w:link w:val="FooterChar"/>
    <w:uiPriority w:val="99"/>
    <w:unhideWhenUsed/>
    <w:rsid w:val="0092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38"/>
  </w:style>
  <w:style w:type="paragraph" w:styleId="Caption">
    <w:name w:val="caption"/>
    <w:basedOn w:val="Normal"/>
    <w:next w:val="Normal"/>
    <w:uiPriority w:val="35"/>
    <w:unhideWhenUsed/>
    <w:qFormat/>
    <w:rsid w:val="001F0B89"/>
    <w:pPr>
      <w:spacing w:line="240" w:lineRule="auto"/>
    </w:pPr>
    <w:rPr>
      <w:b/>
      <w:bCs/>
      <w:color w:val="4F81BD" w:themeColor="accent1"/>
      <w:sz w:val="18"/>
      <w:szCs w:val="18"/>
    </w:rPr>
  </w:style>
  <w:style w:type="character" w:styleId="Hyperlink">
    <w:name w:val="Hyperlink"/>
    <w:basedOn w:val="DefaultParagraphFont"/>
    <w:uiPriority w:val="99"/>
    <w:unhideWhenUsed/>
    <w:rsid w:val="00EB6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B7"/>
    <w:rPr>
      <w:rFonts w:ascii="Tahoma" w:hAnsi="Tahoma" w:cs="Tahoma"/>
      <w:sz w:val="16"/>
      <w:szCs w:val="16"/>
    </w:rPr>
  </w:style>
  <w:style w:type="paragraph" w:styleId="Header">
    <w:name w:val="header"/>
    <w:basedOn w:val="Normal"/>
    <w:link w:val="HeaderChar"/>
    <w:uiPriority w:val="99"/>
    <w:unhideWhenUsed/>
    <w:rsid w:val="0092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38"/>
  </w:style>
  <w:style w:type="paragraph" w:styleId="Footer">
    <w:name w:val="footer"/>
    <w:basedOn w:val="Normal"/>
    <w:link w:val="FooterChar"/>
    <w:uiPriority w:val="99"/>
    <w:unhideWhenUsed/>
    <w:rsid w:val="0092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38"/>
  </w:style>
  <w:style w:type="paragraph" w:styleId="Caption">
    <w:name w:val="caption"/>
    <w:basedOn w:val="Normal"/>
    <w:next w:val="Normal"/>
    <w:uiPriority w:val="35"/>
    <w:unhideWhenUsed/>
    <w:qFormat/>
    <w:rsid w:val="001F0B89"/>
    <w:pPr>
      <w:spacing w:line="240" w:lineRule="auto"/>
    </w:pPr>
    <w:rPr>
      <w:b/>
      <w:bCs/>
      <w:color w:val="4F81BD" w:themeColor="accent1"/>
      <w:sz w:val="18"/>
      <w:szCs w:val="18"/>
    </w:rPr>
  </w:style>
  <w:style w:type="character" w:styleId="Hyperlink">
    <w:name w:val="Hyperlink"/>
    <w:basedOn w:val="DefaultParagraphFont"/>
    <w:uiPriority w:val="99"/>
    <w:unhideWhenUsed/>
    <w:rsid w:val="00EB6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81">
      <w:bodyDiv w:val="1"/>
      <w:marLeft w:val="0"/>
      <w:marRight w:val="0"/>
      <w:marTop w:val="0"/>
      <w:marBottom w:val="0"/>
      <w:divBdr>
        <w:top w:val="none" w:sz="0" w:space="0" w:color="auto"/>
        <w:left w:val="none" w:sz="0" w:space="0" w:color="auto"/>
        <w:bottom w:val="none" w:sz="0" w:space="0" w:color="auto"/>
        <w:right w:val="none" w:sz="0" w:space="0" w:color="auto"/>
      </w:divBdr>
    </w:div>
    <w:div w:id="563955598">
      <w:bodyDiv w:val="1"/>
      <w:marLeft w:val="0"/>
      <w:marRight w:val="0"/>
      <w:marTop w:val="0"/>
      <w:marBottom w:val="0"/>
      <w:divBdr>
        <w:top w:val="none" w:sz="0" w:space="0" w:color="auto"/>
        <w:left w:val="none" w:sz="0" w:space="0" w:color="auto"/>
        <w:bottom w:val="none" w:sz="0" w:space="0" w:color="auto"/>
        <w:right w:val="none" w:sz="0" w:space="0" w:color="auto"/>
      </w:divBdr>
    </w:div>
    <w:div w:id="954867578">
      <w:bodyDiv w:val="1"/>
      <w:marLeft w:val="0"/>
      <w:marRight w:val="0"/>
      <w:marTop w:val="0"/>
      <w:marBottom w:val="0"/>
      <w:divBdr>
        <w:top w:val="none" w:sz="0" w:space="0" w:color="auto"/>
        <w:left w:val="none" w:sz="0" w:space="0" w:color="auto"/>
        <w:bottom w:val="none" w:sz="0" w:space="0" w:color="auto"/>
        <w:right w:val="none" w:sz="0" w:space="0" w:color="auto"/>
      </w:divBdr>
    </w:div>
    <w:div w:id="14486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NCIC</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Stone</dc:creator>
  <cp:lastModifiedBy>Katelyn White</cp:lastModifiedBy>
  <cp:revision>75</cp:revision>
  <cp:lastPrinted>2015-11-03T19:45:00Z</cp:lastPrinted>
  <dcterms:created xsi:type="dcterms:W3CDTF">2015-09-21T14:24:00Z</dcterms:created>
  <dcterms:modified xsi:type="dcterms:W3CDTF">2016-12-06T19:45:00Z</dcterms:modified>
</cp:coreProperties>
</file>